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EC02" w14:textId="77777777" w:rsidR="00E60C54" w:rsidRPr="000963BB" w:rsidRDefault="00E60C54" w:rsidP="00E60C54">
      <w:pPr>
        <w:pStyle w:val="Nagwek"/>
        <w:rPr>
          <w:rFonts w:eastAsia="Arial" w:cstheme="minorHAnsi"/>
          <w:sz w:val="16"/>
          <w:szCs w:val="16"/>
        </w:rPr>
      </w:pPr>
      <w:bookmarkStart w:id="0" w:name="_Hlk194315805"/>
    </w:p>
    <w:p w14:paraId="5557CB1D" w14:textId="77777777" w:rsidR="00E60C54" w:rsidRDefault="00E60C54" w:rsidP="00E60C54">
      <w:pPr>
        <w:pStyle w:val="Tekstpodstawowy"/>
        <w:tabs>
          <w:tab w:val="left" w:pos="8385"/>
        </w:tabs>
        <w:spacing w:after="60" w:line="240" w:lineRule="auto"/>
        <w:rPr>
          <w:rFonts w:ascii="Calibri" w:hAnsi="Calibri"/>
          <w:b/>
          <w:sz w:val="24"/>
          <w:szCs w:val="24"/>
        </w:rPr>
      </w:pPr>
    </w:p>
    <w:p w14:paraId="2417EED4" w14:textId="77777777" w:rsidR="00E60C54" w:rsidRPr="00362AC1" w:rsidRDefault="00E60C54" w:rsidP="00E60C54">
      <w:pPr>
        <w:pStyle w:val="Tekstpodstawowy"/>
        <w:tabs>
          <w:tab w:val="left" w:pos="8385"/>
        </w:tabs>
        <w:spacing w:after="60" w:line="240" w:lineRule="auto"/>
        <w:rPr>
          <w:b/>
          <w:sz w:val="24"/>
          <w:szCs w:val="24"/>
        </w:rPr>
      </w:pPr>
      <w:r w:rsidRPr="00362AC1">
        <w:rPr>
          <w:rFonts w:ascii="Calibri" w:hAnsi="Calibri"/>
          <w:b/>
          <w:sz w:val="24"/>
          <w:szCs w:val="24"/>
        </w:rPr>
        <w:t>Załącznik nr 6</w:t>
      </w:r>
      <w:r w:rsidRPr="00362AC1">
        <w:rPr>
          <w:rFonts w:ascii="Calibri" w:hAnsi="Calibri"/>
          <w:sz w:val="24"/>
          <w:szCs w:val="24"/>
        </w:rPr>
        <w:t xml:space="preserve"> do Umowy o dofinansowanie </w:t>
      </w:r>
      <w:r w:rsidRPr="00362AC1">
        <w:rPr>
          <w:rFonts w:ascii="Calibri" w:hAnsi="Calibri"/>
          <w:b/>
          <w:sz w:val="24"/>
          <w:szCs w:val="24"/>
        </w:rPr>
        <w:t xml:space="preserve">projektu niekonkurencyjnego w ramach </w:t>
      </w:r>
      <w:r w:rsidRPr="00362AC1">
        <w:rPr>
          <w:rFonts w:ascii="Calibri" w:hAnsi="Calibri"/>
          <w:b/>
          <w:sz w:val="24"/>
          <w:szCs w:val="24"/>
        </w:rPr>
        <w:tab/>
      </w:r>
    </w:p>
    <w:p w14:paraId="453205F2" w14:textId="77777777" w:rsidR="00E60C54" w:rsidRPr="00362AC1" w:rsidRDefault="00E60C54" w:rsidP="00E60C54">
      <w:pPr>
        <w:pStyle w:val="Tekstpodstawowy"/>
        <w:spacing w:after="60" w:line="240" w:lineRule="auto"/>
        <w:rPr>
          <w:sz w:val="24"/>
          <w:szCs w:val="24"/>
        </w:rPr>
      </w:pPr>
      <w:r w:rsidRPr="00362AC1">
        <w:rPr>
          <w:rFonts w:ascii="Calibri" w:hAnsi="Calibri"/>
          <w:b/>
          <w:sz w:val="24"/>
          <w:szCs w:val="24"/>
        </w:rPr>
        <w:t xml:space="preserve">Działania 5.1  </w:t>
      </w:r>
      <w:r w:rsidRPr="00362AC1">
        <w:rPr>
          <w:rFonts w:ascii="Calibri" w:hAnsi="Calibri"/>
          <w:b/>
          <w:bCs/>
          <w:i/>
          <w:iCs/>
          <w:sz w:val="24"/>
          <w:szCs w:val="24"/>
        </w:rPr>
        <w:t xml:space="preserve">Aktywizacja zawodowa osób pozostających bez zatrudnienia realizowana przez PUP </w:t>
      </w:r>
      <w:r w:rsidRPr="00362AC1">
        <w:rPr>
          <w:rFonts w:ascii="Calibri" w:hAnsi="Calibri"/>
          <w:b/>
          <w:sz w:val="24"/>
          <w:szCs w:val="24"/>
        </w:rPr>
        <w:t>w ramach FEO 2021 – 2027</w:t>
      </w:r>
    </w:p>
    <w:p w14:paraId="2B1AE0F8" w14:textId="77777777" w:rsidR="00E60C54" w:rsidRPr="000963BB" w:rsidRDefault="00E60C54" w:rsidP="00E60C54">
      <w:pPr>
        <w:tabs>
          <w:tab w:val="left" w:pos="900"/>
        </w:tabs>
        <w:spacing w:after="0" w:line="23" w:lineRule="atLeast"/>
        <w:rPr>
          <w:rFonts w:eastAsia="Times New Roman"/>
          <w:b/>
          <w:sz w:val="24"/>
          <w:szCs w:val="24"/>
          <w:lang w:val="x-none" w:eastAsia="pl-PL"/>
        </w:rPr>
      </w:pPr>
    </w:p>
    <w:p w14:paraId="41354B95" w14:textId="77777777" w:rsidR="00E60C54" w:rsidRDefault="00E60C54" w:rsidP="00E60C54">
      <w:pPr>
        <w:pStyle w:val="Nagwek"/>
      </w:pPr>
      <w:r>
        <w:rPr>
          <w:i/>
          <w:noProof/>
          <w:lang w:eastAsia="pl-PL"/>
        </w:rPr>
        <w:drawing>
          <wp:inline distT="0" distB="0" distL="0" distR="0" wp14:anchorId="34A16387" wp14:editId="2E740810">
            <wp:extent cx="5760720" cy="5911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EA2E5" w14:textId="77777777" w:rsidR="00E60C54" w:rsidRDefault="00E60C54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C0CAD" w14:textId="77777777" w:rsidR="00E60C54" w:rsidRDefault="00E60C54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79A6250A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>iod@opolskie.pl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lub adres poczty </w:t>
      </w:r>
      <w:r w:rsidR="008F070D" w:rsidRPr="008F070D">
        <w:rPr>
          <w:rFonts w:ascii="Calibri" w:eastAsia="Calibri" w:hAnsi="Calibri" w:cs="Calibri"/>
          <w:sz w:val="24"/>
          <w:szCs w:val="24"/>
        </w:rPr>
        <w:t xml:space="preserve">iod@namyslow.pl </w:t>
      </w:r>
      <w:r w:rsidR="00A074FF" w:rsidRPr="008B3376">
        <w:rPr>
          <w:rFonts w:ascii="Calibri" w:eastAsia="Calibri" w:hAnsi="Calibri" w:cs="Calibri"/>
          <w:sz w:val="24"/>
          <w:szCs w:val="24"/>
        </w:rPr>
        <w:t>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="00100B75" w:rsidRPr="005000CC">
        <w:rPr>
          <w:rFonts w:eastAsia="Times New Roman" w:cstheme="minorHAnsi"/>
          <w:sz w:val="24"/>
          <w:szCs w:val="24"/>
        </w:rPr>
        <w:t>późn</w:t>
      </w:r>
      <w:proofErr w:type="spellEnd"/>
      <w:r w:rsidR="00100B75" w:rsidRPr="005000CC">
        <w:rPr>
          <w:rFonts w:eastAsia="Times New Roman" w:cstheme="minorHAnsi"/>
          <w:sz w:val="24"/>
          <w:szCs w:val="24"/>
        </w:rPr>
        <w:t>. zm.)</w:t>
      </w:r>
    </w:p>
    <w:p w14:paraId="633AF078" w14:textId="654AF0E2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4E66275B" w:rsidR="004A0F13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B17B8D" w:rsidRPr="004111C7">
        <w:rPr>
          <w:rFonts w:cs="Arial"/>
          <w:b/>
          <w:bCs/>
          <w:iCs/>
          <w:sz w:val="24"/>
          <w:szCs w:val="24"/>
        </w:rPr>
        <w:t xml:space="preserve">„Aktywizacja zawodowa osób pozostających bez zatrudnienia realizowana przez PUP </w:t>
      </w:r>
      <w:r w:rsidR="00B17B8D">
        <w:rPr>
          <w:rFonts w:cs="Arial"/>
          <w:b/>
          <w:bCs/>
          <w:iCs/>
          <w:sz w:val="24"/>
          <w:szCs w:val="24"/>
        </w:rPr>
        <w:t xml:space="preserve">              </w:t>
      </w:r>
      <w:r w:rsidR="00B17B8D" w:rsidRPr="004111C7">
        <w:rPr>
          <w:rFonts w:cs="Arial"/>
          <w:b/>
          <w:bCs/>
          <w:iCs/>
          <w:sz w:val="24"/>
          <w:szCs w:val="24"/>
        </w:rPr>
        <w:t>w Namysłowie (</w:t>
      </w:r>
      <w:r w:rsidR="00B17B8D">
        <w:rPr>
          <w:rFonts w:cs="Arial"/>
          <w:b/>
          <w:bCs/>
          <w:iCs/>
          <w:sz w:val="24"/>
          <w:szCs w:val="24"/>
        </w:rPr>
        <w:t>I</w:t>
      </w:r>
      <w:r w:rsidR="00B17B8D" w:rsidRPr="004111C7">
        <w:rPr>
          <w:rFonts w:cs="Arial"/>
          <w:b/>
          <w:bCs/>
          <w:iCs/>
          <w:sz w:val="24"/>
          <w:szCs w:val="24"/>
        </w:rPr>
        <w:t>I)”</w:t>
      </w:r>
      <w:r w:rsidR="00B17B8D">
        <w:rPr>
          <w:rFonts w:cs="Arial"/>
          <w:b/>
          <w:bCs/>
          <w:iCs/>
          <w:sz w:val="24"/>
          <w:szCs w:val="24"/>
        </w:rPr>
        <w:t xml:space="preserve">, </w:t>
      </w:r>
      <w:r w:rsidR="002B5AC2" w:rsidRPr="005000CC">
        <w:rPr>
          <w:rFonts w:eastAsia="Calibri" w:cstheme="minorHAnsi"/>
          <w:sz w:val="24"/>
          <w:szCs w:val="24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E60C54">
      <w:headerReference w:type="defaul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DC2B" w14:textId="77777777" w:rsidR="00064175" w:rsidRDefault="00064175" w:rsidP="00683886">
      <w:pPr>
        <w:spacing w:after="0" w:line="240" w:lineRule="auto"/>
      </w:pPr>
      <w:r>
        <w:separator/>
      </w:r>
    </w:p>
  </w:endnote>
  <w:endnote w:type="continuationSeparator" w:id="0">
    <w:p w14:paraId="7D1A3E53" w14:textId="77777777" w:rsidR="00064175" w:rsidRDefault="00064175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5D02" w14:textId="77777777" w:rsidR="00064175" w:rsidRDefault="00064175" w:rsidP="00683886">
      <w:pPr>
        <w:spacing w:after="0" w:line="240" w:lineRule="auto"/>
      </w:pPr>
      <w:r>
        <w:separator/>
      </w:r>
    </w:p>
  </w:footnote>
  <w:footnote w:type="continuationSeparator" w:id="0">
    <w:p w14:paraId="7383BDED" w14:textId="77777777" w:rsidR="00064175" w:rsidRDefault="00064175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935504784">
    <w:abstractNumId w:val="0"/>
  </w:num>
  <w:num w:numId="2" w16cid:durableId="1886867857">
    <w:abstractNumId w:val="8"/>
  </w:num>
  <w:num w:numId="3" w16cid:durableId="2143770331">
    <w:abstractNumId w:val="2"/>
  </w:num>
  <w:num w:numId="4" w16cid:durableId="1057049066">
    <w:abstractNumId w:val="4"/>
  </w:num>
  <w:num w:numId="5" w16cid:durableId="2127036502">
    <w:abstractNumId w:val="1"/>
  </w:num>
  <w:num w:numId="6" w16cid:durableId="1367024867">
    <w:abstractNumId w:val="7"/>
  </w:num>
  <w:num w:numId="7" w16cid:durableId="1435437861">
    <w:abstractNumId w:val="5"/>
  </w:num>
  <w:num w:numId="8" w16cid:durableId="811017213">
    <w:abstractNumId w:val="3"/>
  </w:num>
  <w:num w:numId="9" w16cid:durableId="1412123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153"/>
    <w:rsid w:val="00035667"/>
    <w:rsid w:val="00035DDB"/>
    <w:rsid w:val="00064175"/>
    <w:rsid w:val="000862B7"/>
    <w:rsid w:val="000C6BF0"/>
    <w:rsid w:val="000D16C5"/>
    <w:rsid w:val="000D604D"/>
    <w:rsid w:val="000D7DC6"/>
    <w:rsid w:val="000E7EF2"/>
    <w:rsid w:val="00100B75"/>
    <w:rsid w:val="001066FA"/>
    <w:rsid w:val="0010700B"/>
    <w:rsid w:val="00116463"/>
    <w:rsid w:val="001221D6"/>
    <w:rsid w:val="00134E27"/>
    <w:rsid w:val="00162933"/>
    <w:rsid w:val="001B2032"/>
    <w:rsid w:val="001D05D1"/>
    <w:rsid w:val="001D2B24"/>
    <w:rsid w:val="001E17C6"/>
    <w:rsid w:val="0023683E"/>
    <w:rsid w:val="002838B3"/>
    <w:rsid w:val="002A0494"/>
    <w:rsid w:val="002A07A9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67506"/>
    <w:rsid w:val="00372C4F"/>
    <w:rsid w:val="00384A7E"/>
    <w:rsid w:val="003A43F8"/>
    <w:rsid w:val="003B7E1C"/>
    <w:rsid w:val="003F1BA6"/>
    <w:rsid w:val="004024C9"/>
    <w:rsid w:val="00406140"/>
    <w:rsid w:val="004069EC"/>
    <w:rsid w:val="0041388C"/>
    <w:rsid w:val="00426C0C"/>
    <w:rsid w:val="00434B72"/>
    <w:rsid w:val="00437191"/>
    <w:rsid w:val="00473471"/>
    <w:rsid w:val="00491DCB"/>
    <w:rsid w:val="004A0F13"/>
    <w:rsid w:val="004A17BA"/>
    <w:rsid w:val="004A5A74"/>
    <w:rsid w:val="004C4471"/>
    <w:rsid w:val="004D53D9"/>
    <w:rsid w:val="004F2DE6"/>
    <w:rsid w:val="004F5AB1"/>
    <w:rsid w:val="005000CC"/>
    <w:rsid w:val="00500B98"/>
    <w:rsid w:val="005023AB"/>
    <w:rsid w:val="005049FB"/>
    <w:rsid w:val="005662AF"/>
    <w:rsid w:val="005A7E3D"/>
    <w:rsid w:val="005B366C"/>
    <w:rsid w:val="005B7145"/>
    <w:rsid w:val="005C6136"/>
    <w:rsid w:val="005E329A"/>
    <w:rsid w:val="005E59AC"/>
    <w:rsid w:val="006274DF"/>
    <w:rsid w:val="00631711"/>
    <w:rsid w:val="00634B3C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81AB8"/>
    <w:rsid w:val="007A14B2"/>
    <w:rsid w:val="007A367F"/>
    <w:rsid w:val="007A58DE"/>
    <w:rsid w:val="007D14FB"/>
    <w:rsid w:val="007D36B2"/>
    <w:rsid w:val="007E0342"/>
    <w:rsid w:val="007F7715"/>
    <w:rsid w:val="00813140"/>
    <w:rsid w:val="00837FA8"/>
    <w:rsid w:val="008A39E6"/>
    <w:rsid w:val="008B3376"/>
    <w:rsid w:val="008B73F9"/>
    <w:rsid w:val="008D1E89"/>
    <w:rsid w:val="008E1AED"/>
    <w:rsid w:val="008E7147"/>
    <w:rsid w:val="008F070D"/>
    <w:rsid w:val="00902369"/>
    <w:rsid w:val="00907F92"/>
    <w:rsid w:val="00914584"/>
    <w:rsid w:val="009344FC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9E5C61"/>
    <w:rsid w:val="00A05A13"/>
    <w:rsid w:val="00A074FF"/>
    <w:rsid w:val="00A15199"/>
    <w:rsid w:val="00A16800"/>
    <w:rsid w:val="00A4011E"/>
    <w:rsid w:val="00A548C7"/>
    <w:rsid w:val="00AA6361"/>
    <w:rsid w:val="00AC1A6B"/>
    <w:rsid w:val="00AE5833"/>
    <w:rsid w:val="00AE747E"/>
    <w:rsid w:val="00B05507"/>
    <w:rsid w:val="00B17B8D"/>
    <w:rsid w:val="00B2214B"/>
    <w:rsid w:val="00B23465"/>
    <w:rsid w:val="00B412B7"/>
    <w:rsid w:val="00BB0D2F"/>
    <w:rsid w:val="00BF1A11"/>
    <w:rsid w:val="00C13C5C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0C54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DDCE-EEDD-4ED5-AC9E-307A5004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MWysocki</cp:lastModifiedBy>
  <cp:revision>5</cp:revision>
  <cp:lastPrinted>2022-02-09T09:16:00Z</cp:lastPrinted>
  <dcterms:created xsi:type="dcterms:W3CDTF">2025-05-20T12:30:00Z</dcterms:created>
  <dcterms:modified xsi:type="dcterms:W3CDTF">2025-05-29T10:37:00Z</dcterms:modified>
</cp:coreProperties>
</file>